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75" w:rsidRPr="002B030C" w:rsidRDefault="002B030C" w:rsidP="002B030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030C">
        <w:rPr>
          <w:rFonts w:ascii="Times New Roman" w:hAnsi="Times New Roman" w:cs="Times New Roman"/>
          <w:b/>
          <w:sz w:val="28"/>
          <w:szCs w:val="28"/>
          <w:lang w:val="en-US"/>
        </w:rPr>
        <w:t>The lecture 3</w:t>
      </w:r>
    </w:p>
    <w:p w:rsidR="002B030C" w:rsidRPr="002B030C" w:rsidRDefault="002B030C" w:rsidP="002B030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030C">
        <w:rPr>
          <w:rFonts w:ascii="Times New Roman" w:hAnsi="Times New Roman" w:cs="Times New Roman"/>
          <w:b/>
          <w:sz w:val="28"/>
          <w:szCs w:val="28"/>
          <w:lang w:val="en-US"/>
        </w:rPr>
        <w:t>Simulink tool</w:t>
      </w:r>
    </w:p>
    <w:p w:rsidR="002B030C" w:rsidRDefault="002B030C" w:rsidP="002B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030C">
        <w:rPr>
          <w:rFonts w:ascii="Times New Roman" w:hAnsi="Times New Roman" w:cs="Times New Roman"/>
          <w:sz w:val="28"/>
          <w:szCs w:val="28"/>
          <w:lang w:val="en-US"/>
        </w:rPr>
        <w:t>Simulink® is a software package for mode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ling, simulating, and analyzing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>dynamic systems. It supports linear 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 nonlinear systems, modeled in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 xml:space="preserve">continuous time, sampled time, or a hybrid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the two. Systems can also be </w:t>
      </w:r>
      <w:proofErr w:type="spellStart"/>
      <w:r w:rsidRPr="002B030C">
        <w:rPr>
          <w:rFonts w:ascii="Times New Roman" w:hAnsi="Times New Roman" w:cs="Times New Roman"/>
          <w:sz w:val="28"/>
          <w:szCs w:val="28"/>
          <w:lang w:val="en-US"/>
        </w:rPr>
        <w:t>multirate</w:t>
      </w:r>
      <w:proofErr w:type="spellEnd"/>
      <w:r w:rsidRPr="002B030C">
        <w:rPr>
          <w:rFonts w:ascii="Times New Roman" w:hAnsi="Times New Roman" w:cs="Times New Roman"/>
          <w:sz w:val="28"/>
          <w:szCs w:val="28"/>
          <w:lang w:val="en-US"/>
        </w:rPr>
        <w:t xml:space="preserve">, i.e., have different parts that </w:t>
      </w:r>
      <w:proofErr w:type="gramStart"/>
      <w:r w:rsidRPr="002B030C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sampled or updated at different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>rates</w:t>
      </w:r>
      <w:proofErr w:type="gramEnd"/>
      <w:r w:rsidRPr="002B030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B030C" w:rsidRPr="002B030C" w:rsidRDefault="002B030C" w:rsidP="002B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B030C" w:rsidRPr="002B030C" w:rsidRDefault="002B030C" w:rsidP="002B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B030C">
        <w:rPr>
          <w:rFonts w:ascii="Times New Roman" w:hAnsi="Times New Roman" w:cs="Times New Roman"/>
          <w:b/>
          <w:bCs/>
          <w:sz w:val="28"/>
          <w:szCs w:val="28"/>
          <w:lang w:val="en-US"/>
        </w:rPr>
        <w:t>Tool for Interactive Simulation</w:t>
      </w:r>
    </w:p>
    <w:p w:rsidR="002B030C" w:rsidRPr="002B030C" w:rsidRDefault="002B030C" w:rsidP="002B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030C">
        <w:rPr>
          <w:rFonts w:ascii="Times New Roman" w:hAnsi="Times New Roman" w:cs="Times New Roman"/>
          <w:sz w:val="28"/>
          <w:szCs w:val="28"/>
          <w:lang w:val="en-US"/>
        </w:rPr>
        <w:t xml:space="preserve">Simulink encourages you to try things </w:t>
      </w:r>
      <w:proofErr w:type="gramStart"/>
      <w:r w:rsidRPr="002B030C">
        <w:rPr>
          <w:rFonts w:ascii="Times New Roman" w:hAnsi="Times New Roman" w:cs="Times New Roman"/>
          <w:sz w:val="28"/>
          <w:szCs w:val="28"/>
          <w:lang w:val="en-US"/>
        </w:rPr>
        <w:t>out</w:t>
      </w:r>
      <w:proofErr w:type="gramEnd"/>
      <w:r w:rsidRPr="002B030C">
        <w:rPr>
          <w:rFonts w:ascii="Times New Roman" w:hAnsi="Times New Roman" w:cs="Times New Roman"/>
          <w:sz w:val="28"/>
          <w:szCs w:val="28"/>
          <w:lang w:val="en-US"/>
        </w:rPr>
        <w:t>. 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ou can easily build models from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 xml:space="preserve">scratch, or take an existing model and add to it. Simulations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are interactive, so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>you can change parameters on the fly and im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mediately see what happens. You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>have instant access to all the analysis tools in MATLAB®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so you can take the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>results and analyze and visualize them. A go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 of Simulink is to give you a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 xml:space="preserve">sense of the </w:t>
      </w:r>
      <w:r w:rsidRPr="002B030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fun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>of modeling and simulati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on, through an environment that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>encourages you to pose a question, model it, and see what happens.</w:t>
      </w:r>
    </w:p>
    <w:p w:rsidR="002B030C" w:rsidRDefault="002B030C" w:rsidP="002B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030C">
        <w:rPr>
          <w:rFonts w:ascii="Times New Roman" w:hAnsi="Times New Roman" w:cs="Times New Roman"/>
          <w:sz w:val="28"/>
          <w:szCs w:val="28"/>
          <w:lang w:val="en-US"/>
        </w:rPr>
        <w:t>Simulink is also practical. With thousands of 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ngineers around the world using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>it to model and solve real problems, knowledge 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 this tool will serve you well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>throughout your professional career.</w:t>
      </w:r>
    </w:p>
    <w:p w:rsidR="002B030C" w:rsidRPr="002B030C" w:rsidRDefault="002B030C" w:rsidP="002B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B030C" w:rsidRPr="002B030C" w:rsidRDefault="002B030C" w:rsidP="002B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B030C">
        <w:rPr>
          <w:rFonts w:ascii="Times New Roman" w:hAnsi="Times New Roman" w:cs="Times New Roman"/>
          <w:b/>
          <w:bCs/>
          <w:sz w:val="28"/>
          <w:szCs w:val="28"/>
          <w:lang w:val="en-US"/>
        </w:rPr>
        <w:t>Tool for Model-Based Design</w:t>
      </w:r>
    </w:p>
    <w:p w:rsidR="002B030C" w:rsidRDefault="002B030C" w:rsidP="002B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030C">
        <w:rPr>
          <w:rFonts w:ascii="Times New Roman" w:hAnsi="Times New Roman" w:cs="Times New Roman"/>
          <w:sz w:val="28"/>
          <w:szCs w:val="28"/>
          <w:lang w:val="en-US"/>
        </w:rPr>
        <w:t>With Simulink, you can move beyond idealize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 linear models to explore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more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>realistic nonlinear models,</w:t>
      </w:r>
      <w:proofErr w:type="gramEnd"/>
      <w:r w:rsidRPr="002B030C">
        <w:rPr>
          <w:rFonts w:ascii="Times New Roman" w:hAnsi="Times New Roman" w:cs="Times New Roman"/>
          <w:sz w:val="28"/>
          <w:szCs w:val="28"/>
          <w:lang w:val="en-US"/>
        </w:rPr>
        <w:t xml:space="preserve"> factoring in friction, air resistance, gear slippage,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>hard stops, and the other things that describe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real-world phenomena. Simulink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>turns your computer into a lab for modeling 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 analyzing systems that simply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>wouldn’t be possible or practical otherw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ise, whether the behavior of an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>automotive clutch system, the flutter of an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irplane wing, the dynamics of a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 xml:space="preserve">predator-prey model, or the effect of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monetary supply on the economy.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>For modeling, Simulink provides a graphical us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er interface (GUI) for building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>models as block diagrams, using click-and-drag mouse 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perations. With this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 xml:space="preserve">interface, you can draw the models just as you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would with pencil and paper (or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 xml:space="preserve">as most textbooks depict them). This is </w:t>
      </w:r>
      <w:proofErr w:type="gramStart"/>
      <w:r w:rsidRPr="002B030C">
        <w:rPr>
          <w:rFonts w:ascii="Times New Roman" w:hAnsi="Times New Roman" w:cs="Times New Roman"/>
          <w:sz w:val="28"/>
          <w:szCs w:val="28"/>
          <w:lang w:val="en-US"/>
        </w:rPr>
        <w:t>a f</w:t>
      </w:r>
      <w:r>
        <w:rPr>
          <w:rFonts w:ascii="Times New Roman" w:hAnsi="Times New Roman" w:cs="Times New Roman"/>
          <w:sz w:val="28"/>
          <w:szCs w:val="28"/>
          <w:lang w:val="en-US"/>
        </w:rPr>
        <w:t>ar cry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from previous simulation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>packages that require you to formulate differ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ential equations and difference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>equations in a language or program. Simulink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includes a comprehensive block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 xml:space="preserve">library of sinks, sources, linear and nonlinear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components, and connectors. You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>can also customize and create your own bloc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ks. For information on creating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 xml:space="preserve">your own blocks, see the separate </w:t>
      </w:r>
      <w:r w:rsidRPr="002B030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Writing S-Functions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>guide.</w:t>
      </w:r>
    </w:p>
    <w:p w:rsidR="002B030C" w:rsidRPr="002B030C" w:rsidRDefault="002B030C" w:rsidP="002B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030C">
        <w:rPr>
          <w:rFonts w:ascii="Times New Roman" w:hAnsi="Times New Roman" w:cs="Times New Roman"/>
          <w:sz w:val="28"/>
          <w:szCs w:val="28"/>
          <w:lang w:val="en-US"/>
        </w:rPr>
        <w:t>Models are hierarchical, so you can build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models using both top-down and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>bottom-up approaches. You can view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system at a high level, and then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>double-click blocks to go down through the levels to 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increasing levels of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>model detail. This approach provides insight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how a model is organized and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>how its parts interact.</w:t>
      </w:r>
    </w:p>
    <w:p w:rsidR="002B030C" w:rsidRPr="002B030C" w:rsidRDefault="002B030C" w:rsidP="002B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030C">
        <w:rPr>
          <w:rFonts w:ascii="Times New Roman" w:hAnsi="Times New Roman" w:cs="Times New Roman"/>
          <w:sz w:val="28"/>
          <w:szCs w:val="28"/>
          <w:lang w:val="en-US"/>
        </w:rPr>
        <w:t>After you define a model, you can simulate 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using a choice of integration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>methods, either from the Simulink menus or by enterin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 commands in the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 xml:space="preserve">MATLAB Command Window. The menus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are particularly convenient for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>interactive work, while the command-line appr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oach is very useful for running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>a batch of simulations (for example, if you 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doing Monte Carlo simulations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 xml:space="preserve">or want to sweep a parameter across a range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values). Using scopes and other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 xml:space="preserve">display blocks, you can see the simulation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results while the simulation is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>running. In addition, you can change para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meters and immediately see what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>happens, for “what if” exploration. The simulat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ion results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can be put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>MATLAB workspace for post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>processing and visualization.</w:t>
      </w:r>
    </w:p>
    <w:p w:rsidR="002B030C" w:rsidRDefault="002B030C" w:rsidP="002B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030C">
        <w:rPr>
          <w:rFonts w:ascii="Times New Roman" w:hAnsi="Times New Roman" w:cs="Times New Roman"/>
          <w:sz w:val="28"/>
          <w:szCs w:val="28"/>
          <w:lang w:val="en-US"/>
        </w:rPr>
        <w:lastRenderedPageBreak/>
        <w:t>Model analysis tools include linearization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nd trimming tools, which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can be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>accessed</w:t>
      </w:r>
      <w:proofErr w:type="gramEnd"/>
      <w:r w:rsidRPr="002B030C">
        <w:rPr>
          <w:rFonts w:ascii="Times New Roman" w:hAnsi="Times New Roman" w:cs="Times New Roman"/>
          <w:sz w:val="28"/>
          <w:szCs w:val="28"/>
          <w:lang w:val="en-US"/>
        </w:rPr>
        <w:t xml:space="preserve"> from the MATLAB command line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plus the many tools in MATLAB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 xml:space="preserve">and its application toolboxes.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>In addition,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MATLAB and Simulink are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>integrated,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 xml:space="preserve"> you can simulate, analyze,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nd revise your models in either </w:t>
      </w:r>
      <w:r w:rsidRPr="002B030C">
        <w:rPr>
          <w:rFonts w:ascii="Times New Roman" w:hAnsi="Times New Roman" w:cs="Times New Roman"/>
          <w:sz w:val="28"/>
          <w:szCs w:val="28"/>
          <w:lang w:val="en-US"/>
        </w:rPr>
        <w:t>environment at any point.</w:t>
      </w:r>
    </w:p>
    <w:p w:rsidR="003009AC" w:rsidRDefault="003009AC" w:rsidP="002B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009AC" w:rsidRPr="003009AC" w:rsidRDefault="003009AC" w:rsidP="002B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09AC">
        <w:rPr>
          <w:rFonts w:ascii="Times New Roman" w:hAnsi="Times New Roman" w:cs="Times New Roman"/>
          <w:b/>
          <w:sz w:val="28"/>
          <w:szCs w:val="28"/>
          <w:lang w:val="en-US"/>
        </w:rPr>
        <w:t>Running a demo model</w:t>
      </w:r>
    </w:p>
    <w:p w:rsidR="003009AC" w:rsidRPr="003009AC" w:rsidRDefault="003009AC" w:rsidP="00300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009AC">
        <w:rPr>
          <w:rFonts w:ascii="Times New Roman" w:hAnsi="Times New Roman" w:cs="Times New Roman"/>
          <w:sz w:val="28"/>
          <w:szCs w:val="28"/>
          <w:lang w:val="en-US"/>
        </w:rPr>
        <w:t>An interesting demo program pr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ovided with Simulink models the </w:t>
      </w:r>
      <w:r w:rsidRPr="003009AC">
        <w:rPr>
          <w:rFonts w:ascii="Times New Roman" w:hAnsi="Times New Roman" w:cs="Times New Roman"/>
          <w:sz w:val="28"/>
          <w:szCs w:val="28"/>
          <w:lang w:val="en-US"/>
        </w:rPr>
        <w:t>thermodynamics of a house. To run this demo, follow these steps:</w:t>
      </w:r>
    </w:p>
    <w:p w:rsidR="003009AC" w:rsidRPr="003009AC" w:rsidRDefault="003009AC" w:rsidP="00300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009AC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proofErr w:type="gramEnd"/>
      <w:r w:rsidRPr="003009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009AC">
        <w:rPr>
          <w:rFonts w:ascii="Times New Roman" w:hAnsi="Times New Roman" w:cs="Times New Roman"/>
          <w:sz w:val="28"/>
          <w:szCs w:val="28"/>
          <w:lang w:val="en-US"/>
        </w:rPr>
        <w:t>Start MATLAB. See your MATLAB document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ation if you are not sure how to </w:t>
      </w:r>
      <w:r w:rsidRPr="003009AC">
        <w:rPr>
          <w:rFonts w:ascii="Times New Roman" w:hAnsi="Times New Roman" w:cs="Times New Roman"/>
          <w:sz w:val="28"/>
          <w:szCs w:val="28"/>
          <w:lang w:val="en-US"/>
        </w:rPr>
        <w:t>do this.</w:t>
      </w:r>
    </w:p>
    <w:p w:rsidR="003009AC" w:rsidRPr="003009AC" w:rsidRDefault="003009AC" w:rsidP="00300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009AC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proofErr w:type="gramEnd"/>
      <w:r w:rsidRPr="003009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009AC">
        <w:rPr>
          <w:rFonts w:ascii="Times New Roman" w:hAnsi="Times New Roman" w:cs="Times New Roman"/>
          <w:sz w:val="28"/>
          <w:szCs w:val="28"/>
          <w:lang w:val="en-US"/>
        </w:rPr>
        <w:t>Run the demo model by typing thermo in the MATLAB Command Window.</w:t>
      </w:r>
    </w:p>
    <w:p w:rsidR="003009AC" w:rsidRDefault="003009AC" w:rsidP="00300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009AC">
        <w:rPr>
          <w:rFonts w:ascii="Times New Roman" w:hAnsi="Times New Roman" w:cs="Times New Roman"/>
          <w:sz w:val="28"/>
          <w:szCs w:val="28"/>
          <w:lang w:val="en-US"/>
        </w:rPr>
        <w:t>This command starts up Simulink and creat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es a model window that contains </w:t>
      </w:r>
      <w:r w:rsidRPr="003009AC">
        <w:rPr>
          <w:rFonts w:ascii="Times New Roman" w:hAnsi="Times New Roman" w:cs="Times New Roman"/>
          <w:sz w:val="28"/>
          <w:szCs w:val="28"/>
          <w:lang w:val="en-US"/>
        </w:rPr>
        <w:t>this model.</w:t>
      </w:r>
    </w:p>
    <w:p w:rsidR="003009AC" w:rsidRDefault="003009AC" w:rsidP="00300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009AC" w:rsidRDefault="003009AC" w:rsidP="00300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009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02320" cy="42100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3" cy="421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AC" w:rsidRDefault="003009AC" w:rsidP="00300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009AC" w:rsidRDefault="00E84632" w:rsidP="00300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3009AC" w:rsidRPr="003009AC">
        <w:rPr>
          <w:rFonts w:ascii="Times New Roman" w:hAnsi="Times New Roman" w:cs="Times New Roman"/>
          <w:sz w:val="28"/>
          <w:szCs w:val="28"/>
          <w:lang w:val="en-US"/>
        </w:rPr>
        <w:t>Double-click the Sc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ope block labeled Thermo Plots. </w:t>
      </w:r>
      <w:r w:rsidR="003009AC" w:rsidRPr="003009AC">
        <w:rPr>
          <w:rFonts w:ascii="Times New Roman" w:hAnsi="Times New Roman" w:cs="Times New Roman"/>
          <w:sz w:val="28"/>
          <w:szCs w:val="28"/>
          <w:lang w:val="en-US"/>
        </w:rPr>
        <w:t>The Scope block displays two plots labe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led Indoor vs. Outdoor Temp and </w:t>
      </w:r>
      <w:r w:rsidR="003009AC" w:rsidRPr="00E84632">
        <w:rPr>
          <w:rFonts w:ascii="Times New Roman" w:hAnsi="Times New Roman" w:cs="Times New Roman"/>
          <w:sz w:val="28"/>
          <w:szCs w:val="28"/>
          <w:lang w:val="en-US"/>
        </w:rPr>
        <w:t>Heat Cost ($), respectively.</w:t>
      </w:r>
    </w:p>
    <w:p w:rsidR="00E84632" w:rsidRDefault="00E84632" w:rsidP="00300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84632" w:rsidRPr="00E84632" w:rsidRDefault="00E84632" w:rsidP="00E8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463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 </w:t>
      </w:r>
      <w:r w:rsidRPr="00E84632">
        <w:rPr>
          <w:rFonts w:ascii="Times New Roman" w:hAnsi="Times New Roman" w:cs="Times New Roman"/>
          <w:sz w:val="28"/>
          <w:szCs w:val="28"/>
          <w:lang w:val="en-US"/>
        </w:rPr>
        <w:t xml:space="preserve">To start the simulation, pull down the </w:t>
      </w:r>
      <w:r w:rsidRPr="00E8463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Simulation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menu and choose the </w:t>
      </w:r>
      <w:r w:rsidRPr="00E8463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Start </w:t>
      </w:r>
      <w:r w:rsidRPr="00E84632">
        <w:rPr>
          <w:rFonts w:ascii="Times New Roman" w:hAnsi="Times New Roman" w:cs="Times New Roman"/>
          <w:sz w:val="28"/>
          <w:szCs w:val="28"/>
          <w:lang w:val="en-US"/>
        </w:rPr>
        <w:t xml:space="preserve">command (or, on Microsoft Windows, click the </w:t>
      </w:r>
      <w:r w:rsidRPr="00E8463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Start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button on the </w:t>
      </w:r>
      <w:r w:rsidRPr="00E84632">
        <w:rPr>
          <w:rFonts w:ascii="Times New Roman" w:hAnsi="Times New Roman" w:cs="Times New Roman"/>
          <w:sz w:val="28"/>
          <w:szCs w:val="28"/>
          <w:lang w:val="en-US"/>
        </w:rPr>
        <w:t>Simulink toolbar). As the simulati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 runs, the indoor and outdoor </w:t>
      </w:r>
      <w:r w:rsidRPr="00E84632">
        <w:rPr>
          <w:rFonts w:ascii="Times New Roman" w:hAnsi="Times New Roman" w:cs="Times New Roman"/>
          <w:sz w:val="28"/>
          <w:szCs w:val="28"/>
          <w:lang w:val="en-US"/>
        </w:rPr>
        <w:t>temperatures appear in the Indoo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 vs. Outdoor Temp plot and the </w:t>
      </w:r>
      <w:r w:rsidRPr="00E84632">
        <w:rPr>
          <w:rFonts w:ascii="Times New Roman" w:hAnsi="Times New Roman" w:cs="Times New Roman"/>
          <w:sz w:val="28"/>
          <w:szCs w:val="28"/>
          <w:lang w:val="en-US"/>
        </w:rPr>
        <w:t>cumulative heating cost appears in the Heat Cost ($) plot.</w:t>
      </w:r>
    </w:p>
    <w:p w:rsidR="00E84632" w:rsidRPr="00E84632" w:rsidRDefault="00E84632" w:rsidP="00E8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8463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 </w:t>
      </w:r>
      <w:r w:rsidRPr="00E84632">
        <w:rPr>
          <w:rFonts w:ascii="Times New Roman" w:hAnsi="Times New Roman" w:cs="Times New Roman"/>
          <w:sz w:val="28"/>
          <w:szCs w:val="28"/>
          <w:lang w:val="en-US"/>
        </w:rPr>
        <w:t xml:space="preserve">To stop the simulation, choose the </w:t>
      </w:r>
      <w:r w:rsidRPr="00E8463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Stop </w:t>
      </w:r>
      <w:r w:rsidRPr="00E84632">
        <w:rPr>
          <w:rFonts w:ascii="Times New Roman" w:hAnsi="Times New Roman" w:cs="Times New Roman"/>
          <w:sz w:val="28"/>
          <w:szCs w:val="28"/>
          <w:lang w:val="en-US"/>
        </w:rPr>
        <w:t xml:space="preserve">command from the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Simulation </w:t>
      </w:r>
      <w:r w:rsidRPr="00E84632">
        <w:rPr>
          <w:rFonts w:ascii="Times New Roman" w:hAnsi="Times New Roman" w:cs="Times New Roman"/>
          <w:sz w:val="28"/>
          <w:szCs w:val="28"/>
          <w:lang w:val="en-US"/>
        </w:rPr>
        <w:t xml:space="preserve">menu (or click the </w:t>
      </w:r>
      <w:r w:rsidRPr="00E8463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Pause </w:t>
      </w:r>
      <w:r w:rsidRPr="00E84632">
        <w:rPr>
          <w:rFonts w:ascii="Times New Roman" w:hAnsi="Times New Roman" w:cs="Times New Roman"/>
          <w:sz w:val="28"/>
          <w:szCs w:val="28"/>
          <w:lang w:val="en-US"/>
        </w:rPr>
        <w:t xml:space="preserve">button on the toolbar). </w:t>
      </w:r>
    </w:p>
    <w:p w:rsidR="00E84632" w:rsidRDefault="00E84632" w:rsidP="00E8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463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6 </w:t>
      </w:r>
      <w:r w:rsidRPr="00E84632">
        <w:rPr>
          <w:rFonts w:ascii="Times New Roman" w:hAnsi="Times New Roman" w:cs="Times New Roman"/>
          <w:sz w:val="28"/>
          <w:szCs w:val="28"/>
          <w:lang w:val="en-US"/>
        </w:rPr>
        <w:t xml:space="preserve">When </w:t>
      </w:r>
      <w:r w:rsidRPr="00E84632">
        <w:rPr>
          <w:rFonts w:ascii="Times New Roman" w:hAnsi="Times New Roman" w:cs="Times New Roman"/>
          <w:sz w:val="28"/>
          <w:szCs w:val="28"/>
          <w:lang w:val="en-US"/>
        </w:rPr>
        <w:t>you are</w:t>
      </w:r>
      <w:r w:rsidRPr="00E84632">
        <w:rPr>
          <w:rFonts w:ascii="Times New Roman" w:hAnsi="Times New Roman" w:cs="Times New Roman"/>
          <w:sz w:val="28"/>
          <w:szCs w:val="28"/>
          <w:lang w:val="en-US"/>
        </w:rPr>
        <w:t xml:space="preserve"> finished running the simulati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on, close the model by choosing </w:t>
      </w:r>
      <w:r w:rsidRPr="00E8463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Close </w:t>
      </w:r>
      <w:r w:rsidRPr="00E84632">
        <w:rPr>
          <w:rFonts w:ascii="Times New Roman" w:hAnsi="Times New Roman" w:cs="Times New Roman"/>
          <w:sz w:val="28"/>
          <w:szCs w:val="28"/>
          <w:lang w:val="en-US"/>
        </w:rPr>
        <w:t xml:space="preserve">from the </w:t>
      </w:r>
      <w:r w:rsidRPr="00E8463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File </w:t>
      </w:r>
      <w:r w:rsidRPr="00E84632">
        <w:rPr>
          <w:rFonts w:ascii="Times New Roman" w:hAnsi="Times New Roman" w:cs="Times New Roman"/>
          <w:sz w:val="28"/>
          <w:szCs w:val="28"/>
          <w:lang w:val="en-US"/>
        </w:rPr>
        <w:t>menu.</w:t>
      </w:r>
    </w:p>
    <w:p w:rsidR="00E84632" w:rsidRDefault="00E84632" w:rsidP="00E8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84632" w:rsidRDefault="00E84632" w:rsidP="00E8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84632" w:rsidRDefault="00E84632" w:rsidP="00E8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84632" w:rsidRPr="00E84632" w:rsidRDefault="00E84632" w:rsidP="00E8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84632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Description of the Demo</w:t>
      </w:r>
    </w:p>
    <w:p w:rsidR="00E84632" w:rsidRPr="00E84632" w:rsidRDefault="00E84632" w:rsidP="00E8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4632">
        <w:rPr>
          <w:rFonts w:ascii="Times New Roman" w:hAnsi="Times New Roman" w:cs="Times New Roman"/>
          <w:sz w:val="28"/>
          <w:szCs w:val="28"/>
          <w:lang w:val="en-US"/>
        </w:rPr>
        <w:t>The demo models the thermodynamics of a house. The thermostat is set to 70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4632">
        <w:rPr>
          <w:rFonts w:ascii="Times New Roman" w:hAnsi="Times New Roman" w:cs="Times New Roman"/>
          <w:sz w:val="28"/>
          <w:szCs w:val="28"/>
          <w:lang w:val="en-US"/>
        </w:rPr>
        <w:t xml:space="preserve">degrees Fahrenheit and </w:t>
      </w:r>
      <w:proofErr w:type="gramStart"/>
      <w:r w:rsidRPr="00E84632">
        <w:rPr>
          <w:rFonts w:ascii="Times New Roman" w:hAnsi="Times New Roman" w:cs="Times New Roman"/>
          <w:sz w:val="28"/>
          <w:szCs w:val="28"/>
          <w:lang w:val="en-US"/>
        </w:rPr>
        <w:t>is affected</w:t>
      </w:r>
      <w:proofErr w:type="gramEnd"/>
      <w:r w:rsidRPr="00E84632">
        <w:rPr>
          <w:rFonts w:ascii="Times New Roman" w:hAnsi="Times New Roman" w:cs="Times New Roman"/>
          <w:sz w:val="28"/>
          <w:szCs w:val="28"/>
          <w:lang w:val="en-US"/>
        </w:rPr>
        <w:t xml:space="preserve"> by the outsi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 temperature, which varies by </w:t>
      </w:r>
      <w:r w:rsidRPr="00E84632">
        <w:rPr>
          <w:rFonts w:ascii="Times New Roman" w:hAnsi="Times New Roman" w:cs="Times New Roman"/>
          <w:sz w:val="28"/>
          <w:szCs w:val="28"/>
          <w:lang w:val="en-US"/>
        </w:rPr>
        <w:t>applying a sine wave with amplitude of 15 degr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ees to a base temperature of 50 </w:t>
      </w:r>
      <w:r w:rsidRPr="00E84632">
        <w:rPr>
          <w:rFonts w:ascii="Times New Roman" w:hAnsi="Times New Roman" w:cs="Times New Roman"/>
          <w:sz w:val="28"/>
          <w:szCs w:val="28"/>
          <w:lang w:val="en-US"/>
        </w:rPr>
        <w:t>degrees. This simulates daily temperature fluctuations.</w:t>
      </w:r>
    </w:p>
    <w:p w:rsidR="00E84632" w:rsidRPr="00E84632" w:rsidRDefault="00E84632" w:rsidP="00E8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4632">
        <w:rPr>
          <w:rFonts w:ascii="Times New Roman" w:hAnsi="Times New Roman" w:cs="Times New Roman"/>
          <w:sz w:val="28"/>
          <w:szCs w:val="28"/>
          <w:lang w:val="en-US"/>
        </w:rPr>
        <w:t>The model uses subsystems to simplify the mo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del diagram and create reusable </w:t>
      </w:r>
      <w:r w:rsidRPr="00E84632">
        <w:rPr>
          <w:rFonts w:ascii="Times New Roman" w:hAnsi="Times New Roman" w:cs="Times New Roman"/>
          <w:sz w:val="28"/>
          <w:szCs w:val="28"/>
          <w:lang w:val="en-US"/>
        </w:rPr>
        <w:t xml:space="preserve">systems. A subsystem is a group of blocks that </w:t>
      </w:r>
      <w:proofErr w:type="gramStart"/>
      <w:r w:rsidRPr="00E84632">
        <w:rPr>
          <w:rFonts w:ascii="Times New Roman" w:hAnsi="Times New Roman" w:cs="Times New Roman"/>
          <w:sz w:val="28"/>
          <w:szCs w:val="28"/>
          <w:lang w:val="en-US"/>
        </w:rPr>
        <w:t>is r</w:t>
      </w:r>
      <w:r>
        <w:rPr>
          <w:rFonts w:ascii="Times New Roman" w:hAnsi="Times New Roman" w:cs="Times New Roman"/>
          <w:sz w:val="28"/>
          <w:szCs w:val="28"/>
          <w:lang w:val="en-US"/>
        </w:rPr>
        <w:t>epresented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by a Subsystem </w:t>
      </w:r>
      <w:r w:rsidRPr="00E84632">
        <w:rPr>
          <w:rFonts w:ascii="Times New Roman" w:hAnsi="Times New Roman" w:cs="Times New Roman"/>
          <w:sz w:val="28"/>
          <w:szCs w:val="28"/>
          <w:lang w:val="en-US"/>
        </w:rPr>
        <w:t xml:space="preserve">block. This model contains five subsystems: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one named Thermostat, one named </w:t>
      </w:r>
      <w:r w:rsidRPr="00E84632">
        <w:rPr>
          <w:rFonts w:ascii="Times New Roman" w:hAnsi="Times New Roman" w:cs="Times New Roman"/>
          <w:sz w:val="28"/>
          <w:szCs w:val="28"/>
          <w:lang w:val="en-US"/>
        </w:rPr>
        <w:t>House, and three Temp Convert subsys</w:t>
      </w:r>
      <w:r>
        <w:rPr>
          <w:rFonts w:ascii="Times New Roman" w:hAnsi="Times New Roman" w:cs="Times New Roman"/>
          <w:sz w:val="28"/>
          <w:szCs w:val="28"/>
          <w:lang w:val="en-US"/>
        </w:rPr>
        <w:t>tems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two convert Fahrenheit to </w:t>
      </w:r>
      <w:r w:rsidRPr="00E84632">
        <w:rPr>
          <w:rFonts w:ascii="Times New Roman" w:hAnsi="Times New Roman" w:cs="Times New Roman"/>
          <w:sz w:val="28"/>
          <w:szCs w:val="28"/>
          <w:lang w:val="en-US"/>
        </w:rPr>
        <w:t>Celsius</w:t>
      </w:r>
      <w:proofErr w:type="gramEnd"/>
      <w:r w:rsidRPr="00E8463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E84632">
        <w:rPr>
          <w:rFonts w:ascii="Times New Roman" w:hAnsi="Times New Roman" w:cs="Times New Roman"/>
          <w:sz w:val="28"/>
          <w:szCs w:val="28"/>
          <w:lang w:val="en-US"/>
        </w:rPr>
        <w:t>one converts Celsius to Fahrenheit</w:t>
      </w:r>
      <w:proofErr w:type="gramEnd"/>
      <w:r w:rsidRPr="00E84632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E84632" w:rsidRDefault="00E84632" w:rsidP="00E8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4632">
        <w:rPr>
          <w:rFonts w:ascii="Times New Roman" w:hAnsi="Times New Roman" w:cs="Times New Roman"/>
          <w:sz w:val="28"/>
          <w:szCs w:val="28"/>
          <w:lang w:val="en-US"/>
        </w:rPr>
        <w:t xml:space="preserve">The internal and external temperatures </w:t>
      </w:r>
      <w:proofErr w:type="gramStart"/>
      <w:r w:rsidRPr="00E84632">
        <w:rPr>
          <w:rFonts w:ascii="Times New Roman" w:hAnsi="Times New Roman" w:cs="Times New Roman"/>
          <w:sz w:val="28"/>
          <w:szCs w:val="28"/>
          <w:lang w:val="en-US"/>
        </w:rPr>
        <w:t>ar</w:t>
      </w:r>
      <w:r>
        <w:rPr>
          <w:rFonts w:ascii="Times New Roman" w:hAnsi="Times New Roman" w:cs="Times New Roman"/>
          <w:sz w:val="28"/>
          <w:szCs w:val="28"/>
          <w:lang w:val="en-US"/>
        </w:rPr>
        <w:t>e fed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into the House subsystem, </w:t>
      </w:r>
      <w:r w:rsidRPr="00E84632">
        <w:rPr>
          <w:rFonts w:ascii="Times New Roman" w:hAnsi="Times New Roman" w:cs="Times New Roman"/>
          <w:sz w:val="28"/>
          <w:szCs w:val="28"/>
          <w:lang w:val="en-US"/>
        </w:rPr>
        <w:t>which updates the internal temperature. Doub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le-click the House block to see </w:t>
      </w:r>
      <w:r w:rsidRPr="00E84632">
        <w:rPr>
          <w:rFonts w:ascii="Times New Roman" w:hAnsi="Times New Roman" w:cs="Times New Roman"/>
          <w:sz w:val="28"/>
          <w:szCs w:val="28"/>
          <w:lang w:val="en-US"/>
        </w:rPr>
        <w:t>the underlying blocks in that subsystem.</w:t>
      </w:r>
    </w:p>
    <w:p w:rsidR="00E84632" w:rsidRDefault="00E84632" w:rsidP="00E8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46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8812" cy="215265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803" cy="215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632" w:rsidRDefault="00E84632" w:rsidP="00E8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4632">
        <w:rPr>
          <w:rFonts w:ascii="Times New Roman" w:hAnsi="Times New Roman" w:cs="Times New Roman"/>
          <w:sz w:val="28"/>
          <w:szCs w:val="28"/>
          <w:lang w:val="en-US"/>
        </w:rPr>
        <w:t>The Thermostat subsystem models the operati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 of a thermostat, determining </w:t>
      </w:r>
      <w:r w:rsidRPr="00E84632">
        <w:rPr>
          <w:rFonts w:ascii="Times New Roman" w:hAnsi="Times New Roman" w:cs="Times New Roman"/>
          <w:sz w:val="28"/>
          <w:szCs w:val="28"/>
          <w:lang w:val="en-US"/>
        </w:rPr>
        <w:t xml:space="preserve">when the heating system </w:t>
      </w:r>
      <w:proofErr w:type="gramStart"/>
      <w:r w:rsidRPr="00E84632">
        <w:rPr>
          <w:rFonts w:ascii="Times New Roman" w:hAnsi="Times New Roman" w:cs="Times New Roman"/>
          <w:sz w:val="28"/>
          <w:szCs w:val="28"/>
          <w:lang w:val="en-US"/>
        </w:rPr>
        <w:t>is turned</w:t>
      </w:r>
      <w:proofErr w:type="gramEnd"/>
      <w:r w:rsidRPr="00E84632">
        <w:rPr>
          <w:rFonts w:ascii="Times New Roman" w:hAnsi="Times New Roman" w:cs="Times New Roman"/>
          <w:sz w:val="28"/>
          <w:szCs w:val="28"/>
          <w:lang w:val="en-US"/>
        </w:rPr>
        <w:t xml:space="preserve"> on and off. Do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uble-click the block to see the </w:t>
      </w:r>
      <w:r w:rsidRPr="00E84632">
        <w:rPr>
          <w:rFonts w:ascii="Times New Roman" w:hAnsi="Times New Roman" w:cs="Times New Roman"/>
          <w:sz w:val="28"/>
          <w:szCs w:val="28"/>
          <w:lang w:val="en-US"/>
        </w:rPr>
        <w:t>underlying blocks in that subsystem.</w:t>
      </w:r>
    </w:p>
    <w:p w:rsidR="00E84632" w:rsidRDefault="00E84632" w:rsidP="00E8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46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2775" cy="962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632" w:rsidRDefault="00E84632" w:rsidP="00E8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4632">
        <w:rPr>
          <w:rFonts w:ascii="Times New Roman" w:hAnsi="Times New Roman" w:cs="Times New Roman"/>
          <w:sz w:val="28"/>
          <w:szCs w:val="28"/>
          <w:lang w:val="en-US"/>
        </w:rPr>
        <w:t xml:space="preserve">Both the outside and inside temperatures </w:t>
      </w:r>
      <w:proofErr w:type="gramStart"/>
      <w:r w:rsidRPr="00E84632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re converted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from Fahrenheit to </w:t>
      </w:r>
      <w:r w:rsidRPr="00E84632">
        <w:rPr>
          <w:rFonts w:ascii="Times New Roman" w:hAnsi="Times New Roman" w:cs="Times New Roman"/>
          <w:sz w:val="28"/>
          <w:szCs w:val="28"/>
          <w:lang w:val="en-US"/>
        </w:rPr>
        <w:t>Celsius by identical subsystems.</w:t>
      </w:r>
    </w:p>
    <w:p w:rsidR="00E84632" w:rsidRDefault="00E84632" w:rsidP="00E8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84632" w:rsidRDefault="00E84632" w:rsidP="00E8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46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0594" cy="1000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316" cy="100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632" w:rsidRPr="00E84632" w:rsidRDefault="00E84632" w:rsidP="00E8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84632">
        <w:rPr>
          <w:rFonts w:ascii="Times New Roman" w:hAnsi="Times New Roman" w:cs="Times New Roman"/>
          <w:b/>
          <w:bCs/>
          <w:sz w:val="28"/>
          <w:szCs w:val="28"/>
          <w:lang w:val="en-US"/>
        </w:rPr>
        <w:t>Some Things to Try</w:t>
      </w:r>
    </w:p>
    <w:p w:rsidR="00E84632" w:rsidRPr="00E84632" w:rsidRDefault="00E84632" w:rsidP="00E8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4632">
        <w:rPr>
          <w:rFonts w:ascii="Times New Roman" w:hAnsi="Times New Roman" w:cs="Times New Roman"/>
          <w:sz w:val="28"/>
          <w:szCs w:val="28"/>
          <w:lang w:val="en-US"/>
        </w:rPr>
        <w:t xml:space="preserve">Here are several things to try to see how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model responds to different </w:t>
      </w:r>
      <w:r w:rsidRPr="00E84632">
        <w:rPr>
          <w:rFonts w:ascii="Times New Roman" w:hAnsi="Times New Roman" w:cs="Times New Roman"/>
          <w:sz w:val="28"/>
          <w:szCs w:val="28"/>
          <w:lang w:val="en-US"/>
        </w:rPr>
        <w:t>parameters:</w:t>
      </w:r>
    </w:p>
    <w:p w:rsidR="00E84632" w:rsidRPr="00E84632" w:rsidRDefault="00E84632" w:rsidP="00E8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4632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E84632">
        <w:rPr>
          <w:rFonts w:ascii="Times New Roman" w:hAnsi="Times New Roman" w:cs="Times New Roman"/>
          <w:sz w:val="28"/>
          <w:szCs w:val="28"/>
          <w:lang w:val="en-US"/>
        </w:rPr>
        <w:t xml:space="preserve">Each Scope block contains one or more signal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display areas and controls that </w:t>
      </w:r>
      <w:r w:rsidRPr="00E84632">
        <w:rPr>
          <w:rFonts w:ascii="Times New Roman" w:hAnsi="Times New Roman" w:cs="Times New Roman"/>
          <w:sz w:val="28"/>
          <w:szCs w:val="28"/>
          <w:lang w:val="en-US"/>
        </w:rPr>
        <w:t>enable you to select the range of the signal dis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played, zoom in on a portion of </w:t>
      </w:r>
      <w:r w:rsidRPr="00E84632">
        <w:rPr>
          <w:rFonts w:ascii="Times New Roman" w:hAnsi="Times New Roman" w:cs="Times New Roman"/>
          <w:sz w:val="28"/>
          <w:szCs w:val="28"/>
          <w:lang w:val="en-US"/>
        </w:rPr>
        <w:t>the signal, and perform other useful tasks.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horizontal axis represents </w:t>
      </w:r>
      <w:r w:rsidRPr="00E84632">
        <w:rPr>
          <w:rFonts w:ascii="Times New Roman" w:hAnsi="Times New Roman" w:cs="Times New Roman"/>
          <w:sz w:val="28"/>
          <w:szCs w:val="28"/>
          <w:lang w:val="en-US"/>
        </w:rPr>
        <w:t>time and the vertical axis represents the signal value.</w:t>
      </w:r>
    </w:p>
    <w:p w:rsidR="00E84632" w:rsidRPr="00E84632" w:rsidRDefault="00E84632" w:rsidP="00E8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4632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•</w:t>
      </w:r>
      <w:r w:rsidRPr="00E84632">
        <w:rPr>
          <w:rFonts w:ascii="Times New Roman" w:hAnsi="Times New Roman" w:cs="Times New Roman"/>
          <w:sz w:val="28"/>
          <w:szCs w:val="28"/>
          <w:lang w:val="en-US"/>
        </w:rPr>
        <w:t xml:space="preserve">The Constant block labeled Set Point (at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top left of the model) sets the </w:t>
      </w:r>
      <w:r w:rsidRPr="00E84632">
        <w:rPr>
          <w:rFonts w:ascii="Times New Roman" w:hAnsi="Times New Roman" w:cs="Times New Roman"/>
          <w:sz w:val="28"/>
          <w:szCs w:val="28"/>
          <w:lang w:val="en-US"/>
        </w:rPr>
        <w:t xml:space="preserve">desired internal temperature. Open this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block and reset the value to 80 </w:t>
      </w:r>
      <w:r w:rsidRPr="00E84632">
        <w:rPr>
          <w:rFonts w:ascii="Times New Roman" w:hAnsi="Times New Roman" w:cs="Times New Roman"/>
          <w:sz w:val="28"/>
          <w:szCs w:val="28"/>
          <w:lang w:val="en-US"/>
        </w:rPr>
        <w:t>degrees. See how the indoor temperature and heating costs change. Also,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4632">
        <w:rPr>
          <w:rFonts w:ascii="Times New Roman" w:hAnsi="Times New Roman" w:cs="Times New Roman"/>
          <w:sz w:val="28"/>
          <w:szCs w:val="28"/>
          <w:lang w:val="en-US"/>
        </w:rPr>
        <w:t xml:space="preserve">adjust the outside temperature (the </w:t>
      </w:r>
      <w:proofErr w:type="spellStart"/>
      <w:r w:rsidRPr="00E84632">
        <w:rPr>
          <w:rFonts w:ascii="Times New Roman" w:hAnsi="Times New Roman" w:cs="Times New Roman"/>
          <w:sz w:val="28"/>
          <w:szCs w:val="28"/>
          <w:lang w:val="en-US"/>
        </w:rPr>
        <w:t>Avg</w:t>
      </w:r>
      <w:proofErr w:type="spellEnd"/>
      <w:r w:rsidRPr="00E84632">
        <w:rPr>
          <w:rFonts w:ascii="Times New Roman" w:hAnsi="Times New Roman" w:cs="Times New Roman"/>
          <w:sz w:val="28"/>
          <w:szCs w:val="28"/>
          <w:lang w:val="en-US"/>
        </w:rPr>
        <w:t xml:space="preserve"> Out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door Temp block) and see how it </w:t>
      </w:r>
      <w:r w:rsidRPr="00E84632">
        <w:rPr>
          <w:rFonts w:ascii="Times New Roman" w:hAnsi="Times New Roman" w:cs="Times New Roman"/>
          <w:sz w:val="28"/>
          <w:szCs w:val="28"/>
          <w:lang w:val="en-US"/>
        </w:rPr>
        <w:t>affects the simulation.</w:t>
      </w:r>
    </w:p>
    <w:p w:rsidR="00E84632" w:rsidRPr="00E84632" w:rsidRDefault="00E84632" w:rsidP="00E8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4632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E84632">
        <w:rPr>
          <w:rFonts w:ascii="Times New Roman" w:hAnsi="Times New Roman" w:cs="Times New Roman"/>
          <w:sz w:val="28"/>
          <w:szCs w:val="28"/>
          <w:lang w:val="en-US"/>
        </w:rPr>
        <w:t>Adjust the daily temperature variation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by opening the Sine Wave block </w:t>
      </w:r>
      <w:r w:rsidRPr="00E84632">
        <w:rPr>
          <w:rFonts w:ascii="Times New Roman" w:hAnsi="Times New Roman" w:cs="Times New Roman"/>
          <w:sz w:val="28"/>
          <w:szCs w:val="28"/>
          <w:lang w:val="en-US"/>
        </w:rPr>
        <w:t xml:space="preserve">labeled Daily Temp Variation and changing the </w:t>
      </w:r>
      <w:r w:rsidRPr="00E8463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Amplitude </w:t>
      </w:r>
      <w:r w:rsidRPr="00E84632">
        <w:rPr>
          <w:rFonts w:ascii="Times New Roman" w:hAnsi="Times New Roman" w:cs="Times New Roman"/>
          <w:sz w:val="28"/>
          <w:szCs w:val="28"/>
          <w:lang w:val="en-US"/>
        </w:rPr>
        <w:t>parameter.</w:t>
      </w:r>
      <w:bookmarkStart w:id="0" w:name="_GoBack"/>
      <w:bookmarkEnd w:id="0"/>
    </w:p>
    <w:p w:rsidR="002B030C" w:rsidRPr="002B030C" w:rsidRDefault="002B030C" w:rsidP="002B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B030C" w:rsidRPr="002B030C" w:rsidSect="002B0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0C"/>
    <w:rsid w:val="002B030C"/>
    <w:rsid w:val="003009AC"/>
    <w:rsid w:val="0087638F"/>
    <w:rsid w:val="00B36B3C"/>
    <w:rsid w:val="00E8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BB642-A3A1-4A57-9AB5-FD18FFE7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Бурибаев Бахыт</dc:creator>
  <cp:keywords/>
  <dc:description/>
  <cp:lastModifiedBy>Бурибаев Бахыт</cp:lastModifiedBy>
  <cp:revision>2</cp:revision>
  <dcterms:created xsi:type="dcterms:W3CDTF">2018-01-15T09:58:00Z</dcterms:created>
  <dcterms:modified xsi:type="dcterms:W3CDTF">2018-01-15T10:19:00Z</dcterms:modified>
</cp:coreProperties>
</file>